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81A5" w14:textId="77777777" w:rsidR="00522A4C" w:rsidRPr="00522A4C" w:rsidRDefault="00522A4C" w:rsidP="00522A4C">
      <w:pPr>
        <w:rPr>
          <w:b/>
          <w:bCs/>
        </w:rPr>
      </w:pPr>
      <w:r w:rsidRPr="00522A4C">
        <w:rPr>
          <w:b/>
          <w:bCs/>
        </w:rPr>
        <w:t>SOP Starter Kit for AI Notes</w:t>
      </w:r>
    </w:p>
    <w:p w14:paraId="2C563F4D" w14:textId="24762AE8" w:rsidR="00522A4C" w:rsidRDefault="00522A4C" w:rsidP="00522A4C">
      <w:r>
        <w:t>This document offers a template and best practices for creating a Standard Operating Procedure (SOP) for your team's use of AI Notes. Customize it to suit your clinic's specific needs, internal policies, and compliance requirements.</w:t>
      </w:r>
    </w:p>
    <w:p w14:paraId="43CB3C5E" w14:textId="7B84DF66" w:rsidR="00522A4C" w:rsidRPr="00522A4C" w:rsidRDefault="00522A4C" w:rsidP="00522A4C">
      <w:r w:rsidRPr="00522A4C">
        <w:pict w14:anchorId="66D7AFEC">
          <v:rect id="_x0000_i1086" style="width:0;height:1.5pt" o:hralign="center" o:hrstd="t" o:hr="t" fillcolor="#a0a0a0" stroked="f"/>
        </w:pict>
      </w:r>
    </w:p>
    <w:p w14:paraId="03C7350F" w14:textId="317A0CAB" w:rsidR="00522A4C" w:rsidRPr="00522A4C" w:rsidRDefault="00522A4C" w:rsidP="00522A4C">
      <w:pPr>
        <w:rPr>
          <w:b/>
          <w:bCs/>
        </w:rPr>
      </w:pPr>
      <w:r w:rsidRPr="00522A4C">
        <w:rPr>
          <w:b/>
          <w:bCs/>
        </w:rPr>
        <w:t>Purpose</w:t>
      </w:r>
    </w:p>
    <w:p w14:paraId="3A92AE1A" w14:textId="7462B606" w:rsidR="00522A4C" w:rsidRDefault="00522A4C" w:rsidP="00522A4C">
      <w:r>
        <w:t>The purpose of this SOP is to establish a clear and consistent process for using AI Notes to streamline documentation, ensure accuracy, and stay compliant with clinical and regulatory standards.</w:t>
      </w:r>
    </w:p>
    <w:p w14:paraId="08FD4E71" w14:textId="1E778412" w:rsidR="00522A4C" w:rsidRPr="00522A4C" w:rsidRDefault="00522A4C" w:rsidP="00522A4C">
      <w:r w:rsidRPr="00522A4C">
        <w:pict w14:anchorId="78B6F8E6">
          <v:rect id="_x0000_i1088" style="width:0;height:1.5pt" o:hralign="center" o:hrstd="t" o:hr="t" fillcolor="#a0a0a0" stroked="f"/>
        </w:pict>
      </w:r>
    </w:p>
    <w:p w14:paraId="282DDD9C" w14:textId="1FF5A0DB" w:rsidR="00522A4C" w:rsidRPr="00522A4C" w:rsidRDefault="00522A4C" w:rsidP="00522A4C">
      <w:pPr>
        <w:rPr>
          <w:b/>
          <w:bCs/>
        </w:rPr>
      </w:pPr>
      <w:r w:rsidRPr="00522A4C">
        <w:rPr>
          <w:b/>
          <w:bCs/>
        </w:rPr>
        <w:t>Scope</w:t>
      </w:r>
    </w:p>
    <w:p w14:paraId="1F8D52BE" w14:textId="72B3E2A4" w:rsidR="00522A4C" w:rsidRDefault="00522A4C" w:rsidP="00522A4C">
      <w:r>
        <w:t>This SOP applies to all clinicians, therapists, and staff members using the AI Notes feature within the Checkpoint platform to document client sessions.</w:t>
      </w:r>
    </w:p>
    <w:p w14:paraId="024FF64F" w14:textId="78677478" w:rsidR="00522A4C" w:rsidRPr="00522A4C" w:rsidRDefault="00522A4C" w:rsidP="00522A4C">
      <w:r w:rsidRPr="00522A4C">
        <w:pict w14:anchorId="50A8D7B1">
          <v:rect id="_x0000_i1090" style="width:0;height:1.5pt" o:hralign="center" o:hrstd="t" o:hr="t" fillcolor="#a0a0a0" stroked="f"/>
        </w:pict>
      </w:r>
    </w:p>
    <w:p w14:paraId="7F471CB1" w14:textId="77777777" w:rsidR="00522A4C" w:rsidRDefault="00522A4C" w:rsidP="00522A4C">
      <w:pPr>
        <w:rPr>
          <w:b/>
          <w:bCs/>
        </w:rPr>
      </w:pPr>
      <w:r>
        <w:rPr>
          <w:b/>
          <w:bCs/>
        </w:rPr>
        <w:t>Roles and Responsibilities</w:t>
      </w:r>
    </w:p>
    <w:p w14:paraId="2868160B" w14:textId="05A2BB64" w:rsidR="00522A4C" w:rsidRPr="00522A4C" w:rsidRDefault="00522A4C" w:rsidP="00522A4C">
      <w:pPr>
        <w:pStyle w:val="ListParagraph"/>
        <w:numPr>
          <w:ilvl w:val="0"/>
          <w:numId w:val="7"/>
        </w:numPr>
        <w:rPr>
          <w:b/>
          <w:bCs/>
        </w:rPr>
      </w:pPr>
      <w:r w:rsidRPr="00522A4C">
        <w:rPr>
          <w:b/>
          <w:bCs/>
        </w:rPr>
        <w:t xml:space="preserve">Clinicians/Therapists: </w:t>
      </w:r>
      <w:r w:rsidRPr="00522A4C">
        <w:t>Responsible for inputting accurate and sufficient information into AI Notes, reviewing the generated draft for accuracy, and finalizing the note.</w:t>
      </w:r>
    </w:p>
    <w:p w14:paraId="5DA4EBB8" w14:textId="7D71BE80" w:rsidR="00522A4C" w:rsidRPr="00522A4C" w:rsidRDefault="00522A4C" w:rsidP="00522A4C">
      <w:pPr>
        <w:pStyle w:val="ListParagraph"/>
        <w:numPr>
          <w:ilvl w:val="0"/>
          <w:numId w:val="7"/>
        </w:numPr>
        <w:rPr>
          <w:b/>
          <w:bCs/>
        </w:rPr>
      </w:pPr>
      <w:r w:rsidRPr="00522A4C">
        <w:rPr>
          <w:b/>
          <w:bCs/>
        </w:rPr>
        <w:t xml:space="preserve">Supervising Clinicians: </w:t>
      </w:r>
      <w:r w:rsidRPr="00522A4C">
        <w:t>Responsible for overseeing the use of AI Notes, providing guidance to team members, and ensuring notes meet quality standards.</w:t>
      </w:r>
    </w:p>
    <w:p w14:paraId="77118DF1" w14:textId="0BB18949" w:rsidR="00522A4C" w:rsidRPr="00522A4C" w:rsidRDefault="00522A4C" w:rsidP="00522A4C">
      <w:pPr>
        <w:pStyle w:val="ListParagraph"/>
        <w:numPr>
          <w:ilvl w:val="0"/>
          <w:numId w:val="7"/>
        </w:numPr>
        <w:rPr>
          <w:b/>
          <w:bCs/>
        </w:rPr>
      </w:pPr>
      <w:r w:rsidRPr="00522A4C">
        <w:rPr>
          <w:b/>
          <w:bCs/>
        </w:rPr>
        <w:t xml:space="preserve">Clinic Administrator/Super User: </w:t>
      </w:r>
      <w:r w:rsidRPr="00522A4C">
        <w:t>Responsible for training new staff, acting as the primary contact for AI Notes questions, and helping to refine the SOP.</w:t>
      </w:r>
    </w:p>
    <w:p w14:paraId="220B0260" w14:textId="539E6F7E" w:rsidR="00522A4C" w:rsidRPr="00522A4C" w:rsidRDefault="00522A4C" w:rsidP="00522A4C">
      <w:r w:rsidRPr="00522A4C">
        <w:pict w14:anchorId="1B66D8F8">
          <v:rect id="_x0000_i1092" style="width:0;height:1.5pt" o:hralign="center" o:hrstd="t" o:hr="t" fillcolor="#a0a0a0" stroked="f"/>
        </w:pict>
      </w:r>
    </w:p>
    <w:p w14:paraId="777F3D80" w14:textId="26225F56" w:rsidR="00522A4C" w:rsidRPr="00522A4C" w:rsidRDefault="00522A4C" w:rsidP="00522A4C">
      <w:pPr>
        <w:rPr>
          <w:b/>
          <w:bCs/>
        </w:rPr>
      </w:pPr>
      <w:r w:rsidRPr="00522A4C">
        <w:rPr>
          <w:b/>
          <w:bCs/>
        </w:rPr>
        <w:t>Procedure</w:t>
      </w:r>
    </w:p>
    <w:p w14:paraId="67674784" w14:textId="77777777" w:rsidR="00522A4C" w:rsidRPr="00522A4C" w:rsidRDefault="00522A4C" w:rsidP="00522A4C">
      <w:r w:rsidRPr="00522A4C">
        <w:rPr>
          <w:b/>
          <w:bCs/>
        </w:rPr>
        <w:t>Step 1: The Input Process</w:t>
      </w:r>
    </w:p>
    <w:p w14:paraId="002F8213" w14:textId="77777777" w:rsidR="00522A4C" w:rsidRPr="00522A4C" w:rsidRDefault="00522A4C" w:rsidP="00522A4C">
      <w:pPr>
        <w:numPr>
          <w:ilvl w:val="0"/>
          <w:numId w:val="2"/>
        </w:numPr>
      </w:pPr>
      <w:r w:rsidRPr="00522A4C">
        <w:rPr>
          <w:b/>
          <w:bCs/>
        </w:rPr>
        <w:t>When to Use AI Notes:</w:t>
      </w:r>
      <w:r w:rsidRPr="00522A4C">
        <w:t xml:space="preserve"> Utilize AI Notes for documenting all standard therapy sessions.</w:t>
      </w:r>
    </w:p>
    <w:p w14:paraId="399DD4B1" w14:textId="77777777" w:rsidR="00522A4C" w:rsidRPr="00522A4C" w:rsidRDefault="00522A4C" w:rsidP="00522A4C">
      <w:pPr>
        <w:numPr>
          <w:ilvl w:val="0"/>
          <w:numId w:val="2"/>
        </w:numPr>
      </w:pPr>
      <w:r w:rsidRPr="00522A4C">
        <w:rPr>
          <w:b/>
          <w:bCs/>
        </w:rPr>
        <w:t>Input Requirements:</w:t>
      </w:r>
    </w:p>
    <w:p w14:paraId="76F55035" w14:textId="77777777" w:rsidR="00522A4C" w:rsidRPr="00522A4C" w:rsidRDefault="00522A4C" w:rsidP="00522A4C">
      <w:pPr>
        <w:numPr>
          <w:ilvl w:val="1"/>
          <w:numId w:val="2"/>
        </w:numPr>
      </w:pPr>
      <w:r w:rsidRPr="00522A4C">
        <w:t>Input a minimum of 3-5 key bullet points or a short paragraph summarizing the session.</w:t>
      </w:r>
    </w:p>
    <w:p w14:paraId="3C12FB8A" w14:textId="77777777" w:rsidR="00522A4C" w:rsidRPr="00522A4C" w:rsidRDefault="00522A4C" w:rsidP="00522A4C">
      <w:pPr>
        <w:numPr>
          <w:ilvl w:val="1"/>
          <w:numId w:val="2"/>
        </w:numPr>
      </w:pPr>
      <w:r w:rsidRPr="00522A4C">
        <w:t>Ensure the input includes the following mandatory information to generate a high-quality draft:</w:t>
      </w:r>
    </w:p>
    <w:p w14:paraId="3F48A165" w14:textId="77777777" w:rsidR="00522A4C" w:rsidRPr="00522A4C" w:rsidRDefault="00522A4C" w:rsidP="00522A4C">
      <w:pPr>
        <w:numPr>
          <w:ilvl w:val="2"/>
          <w:numId w:val="2"/>
        </w:numPr>
      </w:pPr>
      <w:r w:rsidRPr="00522A4C">
        <w:rPr>
          <w:b/>
          <w:bCs/>
        </w:rPr>
        <w:t>Client's presenting issue(s):</w:t>
      </w:r>
      <w:r w:rsidRPr="00522A4C">
        <w:t xml:space="preserve"> What were the main topics discussed?</w:t>
      </w:r>
    </w:p>
    <w:p w14:paraId="60646560" w14:textId="77777777" w:rsidR="00522A4C" w:rsidRPr="00522A4C" w:rsidRDefault="00522A4C" w:rsidP="00522A4C">
      <w:pPr>
        <w:numPr>
          <w:ilvl w:val="2"/>
          <w:numId w:val="2"/>
        </w:numPr>
      </w:pPr>
      <w:r w:rsidRPr="00522A4C">
        <w:rPr>
          <w:b/>
          <w:bCs/>
        </w:rPr>
        <w:t>Therapeutic interventions used:</w:t>
      </w:r>
      <w:r w:rsidRPr="00522A4C">
        <w:t xml:space="preserve"> What specific techniques did you apply? (e.g., CBT, Motivational Interviewing, Grounding exercises)</w:t>
      </w:r>
    </w:p>
    <w:p w14:paraId="0691EADF" w14:textId="77777777" w:rsidR="00522A4C" w:rsidRPr="00522A4C" w:rsidRDefault="00522A4C" w:rsidP="00522A4C">
      <w:pPr>
        <w:numPr>
          <w:ilvl w:val="2"/>
          <w:numId w:val="2"/>
        </w:numPr>
      </w:pPr>
      <w:r w:rsidRPr="00522A4C">
        <w:rPr>
          <w:b/>
          <w:bCs/>
        </w:rPr>
        <w:lastRenderedPageBreak/>
        <w:t>Client's response to interventions:</w:t>
      </w:r>
      <w:r w:rsidRPr="00522A4C">
        <w:t xml:space="preserve"> How did the client engage or react?</w:t>
      </w:r>
    </w:p>
    <w:p w14:paraId="26EC1C12" w14:textId="77777777" w:rsidR="00522A4C" w:rsidRPr="00522A4C" w:rsidRDefault="00522A4C" w:rsidP="00522A4C">
      <w:pPr>
        <w:numPr>
          <w:ilvl w:val="2"/>
          <w:numId w:val="2"/>
        </w:numPr>
      </w:pPr>
      <w:r w:rsidRPr="00522A4C">
        <w:rPr>
          <w:b/>
          <w:bCs/>
        </w:rPr>
        <w:t>Assessment of progress:</w:t>
      </w:r>
      <w:r w:rsidRPr="00522A4C">
        <w:t xml:space="preserve"> Briefly state the client's overall progress toward their treatment goals.</w:t>
      </w:r>
    </w:p>
    <w:p w14:paraId="4AFD94B6" w14:textId="77777777" w:rsidR="00522A4C" w:rsidRPr="00522A4C" w:rsidRDefault="00522A4C" w:rsidP="00522A4C">
      <w:pPr>
        <w:numPr>
          <w:ilvl w:val="2"/>
          <w:numId w:val="2"/>
        </w:numPr>
      </w:pPr>
      <w:r w:rsidRPr="00522A4C">
        <w:rPr>
          <w:b/>
          <w:bCs/>
        </w:rPr>
        <w:t>Plan for the next session:</w:t>
      </w:r>
      <w:r w:rsidRPr="00522A4C">
        <w:t xml:space="preserve"> What are the next steps?</w:t>
      </w:r>
    </w:p>
    <w:p w14:paraId="7D3EF077" w14:textId="77777777" w:rsidR="00522A4C" w:rsidRPr="00522A4C" w:rsidRDefault="00522A4C" w:rsidP="00522A4C">
      <w:pPr>
        <w:numPr>
          <w:ilvl w:val="0"/>
          <w:numId w:val="2"/>
        </w:numPr>
      </w:pPr>
      <w:r w:rsidRPr="00522A4C">
        <w:rPr>
          <w:b/>
          <w:bCs/>
        </w:rPr>
        <w:t>Best Practices for Input:</w:t>
      </w:r>
    </w:p>
    <w:p w14:paraId="729C0A13" w14:textId="77777777" w:rsidR="00522A4C" w:rsidRPr="00522A4C" w:rsidRDefault="00522A4C" w:rsidP="00522A4C">
      <w:pPr>
        <w:numPr>
          <w:ilvl w:val="1"/>
          <w:numId w:val="2"/>
        </w:numPr>
      </w:pPr>
      <w:r w:rsidRPr="00522A4C">
        <w:t>Use clear, concise language.</w:t>
      </w:r>
    </w:p>
    <w:p w14:paraId="673B7D0D" w14:textId="77777777" w:rsidR="00522A4C" w:rsidRPr="00522A4C" w:rsidRDefault="00522A4C" w:rsidP="00522A4C">
      <w:pPr>
        <w:numPr>
          <w:ilvl w:val="1"/>
          <w:numId w:val="2"/>
        </w:numPr>
      </w:pPr>
      <w:r w:rsidRPr="00522A4C">
        <w:t xml:space="preserve">Avoid using Protected Health Information (PHI) within the initial </w:t>
      </w:r>
      <w:proofErr w:type="gramStart"/>
      <w:r w:rsidRPr="00522A4C">
        <w:t>input</w:t>
      </w:r>
      <w:proofErr w:type="gramEnd"/>
      <w:r w:rsidRPr="00522A4C">
        <w:t xml:space="preserve"> if possible, unless necessary to describe a specific event. The full note will be generated securely.</w:t>
      </w:r>
    </w:p>
    <w:p w14:paraId="70394931" w14:textId="77777777" w:rsidR="00522A4C" w:rsidRPr="00522A4C" w:rsidRDefault="00522A4C" w:rsidP="00522A4C">
      <w:pPr>
        <w:numPr>
          <w:ilvl w:val="1"/>
          <w:numId w:val="2"/>
        </w:numPr>
      </w:pPr>
      <w:r w:rsidRPr="00522A4C">
        <w:t>Review the input for spelling and grammar before generating the note.</w:t>
      </w:r>
    </w:p>
    <w:p w14:paraId="60B9C519" w14:textId="77777777" w:rsidR="00522A4C" w:rsidRPr="00522A4C" w:rsidRDefault="00522A4C" w:rsidP="00522A4C">
      <w:r w:rsidRPr="00522A4C">
        <w:rPr>
          <w:b/>
          <w:bCs/>
        </w:rPr>
        <w:t>Step 2: Reviewing the Generated Note</w:t>
      </w:r>
    </w:p>
    <w:p w14:paraId="51CB4A4A" w14:textId="77777777" w:rsidR="00522A4C" w:rsidRPr="00522A4C" w:rsidRDefault="00522A4C" w:rsidP="00522A4C">
      <w:pPr>
        <w:numPr>
          <w:ilvl w:val="0"/>
          <w:numId w:val="3"/>
        </w:numPr>
      </w:pPr>
      <w:r w:rsidRPr="00522A4C">
        <w:rPr>
          <w:b/>
          <w:bCs/>
        </w:rPr>
        <w:t>Read the Entire Note:</w:t>
      </w:r>
      <w:r w:rsidRPr="00522A4C">
        <w:t xml:space="preserve"> Do not assume the generated draft is perfect. Read through the entire note to ensure it accurately reflects the session.</w:t>
      </w:r>
    </w:p>
    <w:p w14:paraId="7EEDDC89" w14:textId="77777777" w:rsidR="00522A4C" w:rsidRPr="00522A4C" w:rsidRDefault="00522A4C" w:rsidP="00522A4C">
      <w:pPr>
        <w:numPr>
          <w:ilvl w:val="0"/>
          <w:numId w:val="3"/>
        </w:numPr>
      </w:pPr>
      <w:r w:rsidRPr="00522A4C">
        <w:rPr>
          <w:b/>
          <w:bCs/>
        </w:rPr>
        <w:t>Check for Factual Accuracy:</w:t>
      </w:r>
      <w:r w:rsidRPr="00522A4C">
        <w:t xml:space="preserve"> Verify that all details, such as interventions used and client's reported feelings, are correct.</w:t>
      </w:r>
    </w:p>
    <w:p w14:paraId="063263F1" w14:textId="77777777" w:rsidR="00522A4C" w:rsidRPr="00522A4C" w:rsidRDefault="00522A4C" w:rsidP="00522A4C">
      <w:pPr>
        <w:numPr>
          <w:ilvl w:val="0"/>
          <w:numId w:val="3"/>
        </w:numPr>
      </w:pPr>
      <w:r w:rsidRPr="00522A4C">
        <w:rPr>
          <w:b/>
          <w:bCs/>
        </w:rPr>
        <w:t>Verify Compliance and Quality:</w:t>
      </w:r>
    </w:p>
    <w:p w14:paraId="5630C4E1" w14:textId="77777777" w:rsidR="00522A4C" w:rsidRPr="00522A4C" w:rsidRDefault="00522A4C" w:rsidP="00522A4C">
      <w:pPr>
        <w:numPr>
          <w:ilvl w:val="1"/>
          <w:numId w:val="3"/>
        </w:numPr>
      </w:pPr>
      <w:r w:rsidRPr="00522A4C">
        <w:t>Ensure the note meets all internal and external compliance standards (e.g., Medicaid, insurance provider requirements).</w:t>
      </w:r>
    </w:p>
    <w:p w14:paraId="27FDCBA6" w14:textId="77777777" w:rsidR="00522A4C" w:rsidRPr="00522A4C" w:rsidRDefault="00522A4C" w:rsidP="00522A4C">
      <w:pPr>
        <w:numPr>
          <w:ilvl w:val="1"/>
          <w:numId w:val="3"/>
        </w:numPr>
      </w:pPr>
      <w:r w:rsidRPr="00522A4C">
        <w:t>Confirm that the tone and content are appropriate and professional.</w:t>
      </w:r>
    </w:p>
    <w:p w14:paraId="4E7A65F6" w14:textId="77777777" w:rsidR="00522A4C" w:rsidRPr="00522A4C" w:rsidRDefault="00522A4C" w:rsidP="00522A4C">
      <w:pPr>
        <w:numPr>
          <w:ilvl w:val="0"/>
          <w:numId w:val="3"/>
        </w:numPr>
      </w:pPr>
      <w:r w:rsidRPr="00522A4C">
        <w:rPr>
          <w:b/>
          <w:bCs/>
        </w:rPr>
        <w:t>Make Edits as Needed:</w:t>
      </w:r>
      <w:r w:rsidRPr="00522A4C">
        <w:t xml:space="preserve"> Edit any parts of the note that are inaccurate, incomplete, or require additional context. You are the final authority on the content of the note.</w:t>
      </w:r>
    </w:p>
    <w:p w14:paraId="48A67338" w14:textId="77777777" w:rsidR="00522A4C" w:rsidRPr="00522A4C" w:rsidRDefault="00522A4C" w:rsidP="00522A4C">
      <w:r w:rsidRPr="00522A4C">
        <w:rPr>
          <w:b/>
          <w:bCs/>
        </w:rPr>
        <w:t>Step 3: Finalizing the Note</w:t>
      </w:r>
    </w:p>
    <w:p w14:paraId="349F17EA" w14:textId="77777777" w:rsidR="00522A4C" w:rsidRPr="00522A4C" w:rsidRDefault="00522A4C" w:rsidP="00522A4C">
      <w:pPr>
        <w:numPr>
          <w:ilvl w:val="0"/>
          <w:numId w:val="4"/>
        </w:numPr>
      </w:pPr>
      <w:r w:rsidRPr="00522A4C">
        <w:rPr>
          <w:b/>
          <w:bCs/>
        </w:rPr>
        <w:t>Sign and Lock:</w:t>
      </w:r>
      <w:r w:rsidRPr="00522A4C">
        <w:t xml:space="preserve"> Once the note has been thoroughly reviewed and edited, sign and lock the note within the Checkpoint platform.</w:t>
      </w:r>
    </w:p>
    <w:p w14:paraId="56654D6A" w14:textId="77777777" w:rsidR="00522A4C" w:rsidRPr="00522A4C" w:rsidRDefault="00522A4C" w:rsidP="00522A4C">
      <w:pPr>
        <w:numPr>
          <w:ilvl w:val="0"/>
          <w:numId w:val="4"/>
        </w:numPr>
      </w:pPr>
      <w:r w:rsidRPr="00522A4C">
        <w:rPr>
          <w:b/>
          <w:bCs/>
        </w:rPr>
        <w:t>Timeliness:</w:t>
      </w:r>
      <w:r w:rsidRPr="00522A4C">
        <w:t xml:space="preserve"> All session notes must be finalized within [e.g., 24, 48] hours of the session.</w:t>
      </w:r>
    </w:p>
    <w:p w14:paraId="0757BA72" w14:textId="77777777" w:rsidR="00522A4C" w:rsidRPr="00522A4C" w:rsidRDefault="00522A4C" w:rsidP="00522A4C">
      <w:r w:rsidRPr="00522A4C">
        <w:pict w14:anchorId="6929DFCC">
          <v:rect id="_x0000_i1072" style="width:0;height:1.5pt" o:hralign="center" o:hrstd="t" o:hr="t" fillcolor="#a0a0a0" stroked="f"/>
        </w:pict>
      </w:r>
    </w:p>
    <w:p w14:paraId="4B986036" w14:textId="17796C6A" w:rsidR="00522A4C" w:rsidRPr="00522A4C" w:rsidRDefault="00522A4C" w:rsidP="00522A4C">
      <w:pPr>
        <w:rPr>
          <w:b/>
          <w:bCs/>
        </w:rPr>
      </w:pPr>
      <w:r w:rsidRPr="00522A4C">
        <w:rPr>
          <w:b/>
          <w:bCs/>
        </w:rPr>
        <w:t>Training and Support</w:t>
      </w:r>
    </w:p>
    <w:p w14:paraId="2FAFC552" w14:textId="77777777" w:rsidR="00522A4C" w:rsidRPr="00522A4C" w:rsidRDefault="00522A4C" w:rsidP="00522A4C">
      <w:pPr>
        <w:numPr>
          <w:ilvl w:val="0"/>
          <w:numId w:val="5"/>
        </w:numPr>
      </w:pPr>
      <w:r w:rsidRPr="00522A4C">
        <w:rPr>
          <w:b/>
          <w:bCs/>
        </w:rPr>
        <w:t>Initial Training:</w:t>
      </w:r>
      <w:r w:rsidRPr="00522A4C">
        <w:t xml:space="preserve"> All new </w:t>
      </w:r>
      <w:proofErr w:type="gramStart"/>
      <w:r w:rsidRPr="00522A4C">
        <w:t>hires</w:t>
      </w:r>
      <w:proofErr w:type="gramEnd"/>
      <w:r w:rsidRPr="00522A4C">
        <w:t xml:space="preserve"> will receive a one-hour training session on this SOP and the use of AI Notes.</w:t>
      </w:r>
    </w:p>
    <w:p w14:paraId="05319C21" w14:textId="2EF2CCF8" w:rsidR="00522A4C" w:rsidRPr="00522A4C" w:rsidRDefault="00522A4C" w:rsidP="00522A4C">
      <w:pPr>
        <w:numPr>
          <w:ilvl w:val="0"/>
          <w:numId w:val="5"/>
        </w:numPr>
      </w:pPr>
      <w:r w:rsidRPr="00522A4C">
        <w:rPr>
          <w:b/>
          <w:bCs/>
        </w:rPr>
        <w:t>Ongoing Support:</w:t>
      </w:r>
      <w:r w:rsidRPr="00522A4C">
        <w:t xml:space="preserve"> For questions or concerns, please contact the designated </w:t>
      </w:r>
      <w:r>
        <w:t>System Controller.</w:t>
      </w:r>
    </w:p>
    <w:p w14:paraId="5B3F6073" w14:textId="367E24DE" w:rsidR="00522A4C" w:rsidRPr="00522A4C" w:rsidRDefault="00522A4C" w:rsidP="00522A4C">
      <w:pPr>
        <w:numPr>
          <w:ilvl w:val="0"/>
          <w:numId w:val="5"/>
        </w:numPr>
      </w:pPr>
      <w:r w:rsidRPr="00522A4C">
        <w:rPr>
          <w:b/>
          <w:bCs/>
        </w:rPr>
        <w:lastRenderedPageBreak/>
        <w:t>Feedback:</w:t>
      </w:r>
      <w:r w:rsidRPr="00522A4C">
        <w:t xml:space="preserve"> Clinicians are encouraged to provide feedback on the AI Notes feature and this SOP to [e.g., the </w:t>
      </w:r>
      <w:r>
        <w:t>System Controller</w:t>
      </w:r>
      <w:r w:rsidRPr="00522A4C">
        <w:t>, management] so that we can continue to refine our processes.</w:t>
      </w:r>
    </w:p>
    <w:p w14:paraId="2963FA0A" w14:textId="77777777" w:rsidR="00522A4C" w:rsidRPr="00522A4C" w:rsidRDefault="00522A4C" w:rsidP="00522A4C">
      <w:r w:rsidRPr="00522A4C">
        <w:pict w14:anchorId="067B81E9">
          <v:rect id="_x0000_i1073" style="width:0;height:1.5pt" o:hralign="center" o:hrstd="t" o:hr="t" fillcolor="#a0a0a0" stroked="f"/>
        </w:pict>
      </w:r>
    </w:p>
    <w:p w14:paraId="7B7C1870" w14:textId="39202AE5" w:rsidR="00522A4C" w:rsidRPr="00522A4C" w:rsidRDefault="00522A4C" w:rsidP="00522A4C">
      <w:pPr>
        <w:rPr>
          <w:b/>
          <w:bCs/>
        </w:rPr>
      </w:pPr>
      <w:r w:rsidRPr="00522A4C">
        <w:rPr>
          <w:b/>
          <w:bCs/>
        </w:rPr>
        <w:t>Policy Updates</w:t>
      </w:r>
    </w:p>
    <w:p w14:paraId="62C2737A" w14:textId="77777777" w:rsidR="00522A4C" w:rsidRPr="00522A4C" w:rsidRDefault="00522A4C" w:rsidP="00522A4C">
      <w:r w:rsidRPr="00522A4C">
        <w:t>This SOP will be reviewed annually or as needed when new features or compliance requirements arise. All staff will be notified of any changes to this procedure.</w:t>
      </w:r>
    </w:p>
    <w:p w14:paraId="65A3C772" w14:textId="77777777" w:rsidR="00FE3419" w:rsidRDefault="00FE3419"/>
    <w:sectPr w:rsidR="00FE3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E73"/>
    <w:multiLevelType w:val="hybridMultilevel"/>
    <w:tmpl w:val="910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7D99"/>
    <w:multiLevelType w:val="hybridMultilevel"/>
    <w:tmpl w:val="08A61092"/>
    <w:lvl w:ilvl="0" w:tplc="4CDE51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472"/>
    <w:multiLevelType w:val="multilevel"/>
    <w:tmpl w:val="69DA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A576C"/>
    <w:multiLevelType w:val="multilevel"/>
    <w:tmpl w:val="295C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E3D8F"/>
    <w:multiLevelType w:val="multilevel"/>
    <w:tmpl w:val="9C00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76004"/>
    <w:multiLevelType w:val="multilevel"/>
    <w:tmpl w:val="A69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61D81"/>
    <w:multiLevelType w:val="multilevel"/>
    <w:tmpl w:val="33C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426138">
    <w:abstractNumId w:val="6"/>
  </w:num>
  <w:num w:numId="2" w16cid:durableId="1442606508">
    <w:abstractNumId w:val="5"/>
  </w:num>
  <w:num w:numId="3" w16cid:durableId="278146302">
    <w:abstractNumId w:val="2"/>
  </w:num>
  <w:num w:numId="4" w16cid:durableId="1002662537">
    <w:abstractNumId w:val="3"/>
  </w:num>
  <w:num w:numId="5" w16cid:durableId="1340084471">
    <w:abstractNumId w:val="4"/>
  </w:num>
  <w:num w:numId="6" w16cid:durableId="950629571">
    <w:abstractNumId w:val="0"/>
  </w:num>
  <w:num w:numId="7" w16cid:durableId="34271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4C"/>
    <w:rsid w:val="001D39D9"/>
    <w:rsid w:val="00216633"/>
    <w:rsid w:val="00522A4C"/>
    <w:rsid w:val="00913554"/>
    <w:rsid w:val="00BD6A40"/>
    <w:rsid w:val="00D55F4C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7840D"/>
  <w15:chartTrackingRefBased/>
  <w15:docId w15:val="{C360FCBE-A003-42A0-818D-8F2EED23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3142</Characters>
  <Application>Microsoft Office Word</Application>
  <DocSecurity>0</DocSecurity>
  <Lines>71</Lines>
  <Paragraphs>47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Fournier</dc:creator>
  <cp:keywords/>
  <dc:description/>
  <cp:lastModifiedBy>Katie Fournier</cp:lastModifiedBy>
  <cp:revision>1</cp:revision>
  <dcterms:created xsi:type="dcterms:W3CDTF">2025-08-12T16:23:00Z</dcterms:created>
  <dcterms:modified xsi:type="dcterms:W3CDTF">2025-08-12T16:31:00Z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5fe47623-ed14-4fbb-b30a-de2d939c0b5d</vt:lpwstr>
  </property>
</Properties>
</file>